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171D29"/>
          <w:sz w:val="18"/>
          <w:szCs w:val="18"/>
        </w:rPr>
        <w:t>SEPTEMBER/OCTOBER</w:t>
      </w:r>
      <w:r>
        <w:rPr>
          <w:rFonts w:ascii="Verdana" w:hAnsi="Verdana"/>
          <w:color w:val="171D29"/>
          <w:sz w:val="18"/>
          <w:szCs w:val="18"/>
        </w:rPr>
        <w:br/>
        <w:t>Make sure school has paid for national membership</w:t>
      </w:r>
      <w:r>
        <w:rPr>
          <w:rFonts w:ascii="Verdana" w:hAnsi="Verdana"/>
          <w:color w:val="171D29"/>
          <w:sz w:val="18"/>
          <w:szCs w:val="18"/>
        </w:rPr>
        <w:br/>
        <w:t>Introduce Odyssey of the Mind to your student population</w:t>
      </w:r>
      <w:r>
        <w:rPr>
          <w:rFonts w:ascii="Verdana" w:hAnsi="Verdana"/>
          <w:color w:val="171D29"/>
          <w:sz w:val="18"/>
          <w:szCs w:val="18"/>
        </w:rPr>
        <w:br/>
        <w:t>Identify coaches</w:t>
      </w:r>
      <w:r>
        <w:rPr>
          <w:rFonts w:ascii="Verdana" w:hAnsi="Verdana"/>
          <w:color w:val="171D29"/>
          <w:sz w:val="18"/>
          <w:szCs w:val="18"/>
        </w:rPr>
        <w:br/>
        <w:t>Conduct an Odyssey of the Mind awareness meeting for coaches, parents, and team members</w:t>
      </w:r>
      <w:r>
        <w:rPr>
          <w:rFonts w:ascii="Verdana" w:hAnsi="Verdana"/>
          <w:color w:val="171D29"/>
          <w:sz w:val="18"/>
          <w:szCs w:val="18"/>
        </w:rPr>
        <w:br/>
        <w:t>Meet with team and identify the problem they will solve</w:t>
      </w:r>
      <w:r>
        <w:rPr>
          <w:rFonts w:ascii="Verdana" w:hAnsi="Verdana"/>
          <w:color w:val="171D29"/>
          <w:sz w:val="18"/>
          <w:szCs w:val="18"/>
        </w:rPr>
        <w:br/>
        <w:t>Check for State and Regional fees and requirements</w:t>
      </w:r>
      <w:r>
        <w:rPr>
          <w:rFonts w:ascii="Verdana" w:hAnsi="Verdana"/>
          <w:color w:val="171D29"/>
          <w:sz w:val="18"/>
          <w:szCs w:val="18"/>
        </w:rPr>
        <w:br/>
        <w:t>Stay tuned to the state website for updates on important information through out the year</w:t>
      </w:r>
    </w:p>
    <w:p w:rsidR="005766AA" w:rsidRDefault="0024702C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hyperlink r:id="rId7" w:history="1">
        <w:r w:rsidR="005766AA" w:rsidRPr="00F20027">
          <w:rPr>
            <w:rStyle w:val="Hyperlink"/>
            <w:rFonts w:ascii="Verdana" w:hAnsi="Verdana"/>
            <w:sz w:val="18"/>
            <w:szCs w:val="18"/>
          </w:rPr>
          <w:t>www.ksodyssey.com</w:t>
        </w:r>
      </w:hyperlink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OCTOBER/NOVEMBER</w:t>
      </w:r>
      <w:r>
        <w:rPr>
          <w:rFonts w:ascii="Verdana" w:hAnsi="Verdana"/>
          <w:color w:val="171D29"/>
          <w:sz w:val="18"/>
          <w:szCs w:val="18"/>
        </w:rPr>
        <w:br/>
        <w:t>Attend Coaches Training</w:t>
      </w:r>
      <w:r>
        <w:rPr>
          <w:rFonts w:ascii="Verdana" w:hAnsi="Verdana"/>
          <w:color w:val="171D29"/>
          <w:sz w:val="18"/>
          <w:szCs w:val="18"/>
        </w:rPr>
        <w:br/>
        <w:t>Meet with parents of your team</w:t>
      </w:r>
      <w:r>
        <w:rPr>
          <w:rFonts w:ascii="Verdana" w:hAnsi="Verdana"/>
          <w:color w:val="171D29"/>
          <w:sz w:val="18"/>
          <w:szCs w:val="18"/>
        </w:rPr>
        <w:br/>
        <w:t>Finalize recruitment and commitment of your team</w:t>
      </w:r>
      <w:r>
        <w:rPr>
          <w:rFonts w:ascii="Verdana" w:hAnsi="Verdana"/>
          <w:color w:val="171D29"/>
          <w:sz w:val="18"/>
          <w:szCs w:val="18"/>
        </w:rPr>
        <w:br/>
        <w:t>Read the problem with your team</w:t>
      </w:r>
      <w:r>
        <w:rPr>
          <w:rFonts w:ascii="Verdana" w:hAnsi="Verdana"/>
          <w:color w:val="171D29"/>
          <w:sz w:val="18"/>
          <w:szCs w:val="18"/>
        </w:rPr>
        <w:br/>
        <w:t>Decide on team task timeline</w:t>
      </w: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NOVEMBER/DECEMBER</w:t>
      </w:r>
      <w:r>
        <w:rPr>
          <w:rFonts w:ascii="Verdana" w:hAnsi="Verdana"/>
          <w:color w:val="171D29"/>
          <w:sz w:val="18"/>
          <w:szCs w:val="18"/>
        </w:rPr>
        <w:br/>
        <w:t>Read the problem, Read the problem, Read the problem</w:t>
      </w:r>
      <w:r>
        <w:rPr>
          <w:rFonts w:ascii="Verdana" w:hAnsi="Verdana"/>
          <w:color w:val="171D29"/>
          <w:sz w:val="18"/>
          <w:szCs w:val="18"/>
        </w:rPr>
        <w:br/>
        <w:t>Brainstorm, Brainstorm, Brainstorm</w:t>
      </w:r>
      <w:r>
        <w:rPr>
          <w:rFonts w:ascii="Verdana" w:hAnsi="Verdana"/>
          <w:color w:val="171D29"/>
          <w:sz w:val="18"/>
          <w:szCs w:val="18"/>
        </w:rPr>
        <w:br/>
        <w:t>Practice, Practice, Practice</w:t>
      </w:r>
      <w:r>
        <w:rPr>
          <w:rFonts w:ascii="Verdana" w:hAnsi="Verdana"/>
          <w:color w:val="171D29"/>
          <w:sz w:val="18"/>
          <w:szCs w:val="18"/>
        </w:rPr>
        <w:br/>
        <w:t>Spontaneous, Spontaneous, Spontaneous</w:t>
      </w:r>
      <w:r>
        <w:rPr>
          <w:rFonts w:ascii="Verdana" w:hAnsi="Verdana"/>
          <w:color w:val="171D29"/>
          <w:sz w:val="18"/>
          <w:szCs w:val="18"/>
        </w:rPr>
        <w:br/>
        <w:t>Have fun, have fun, have fun…</w:t>
      </w: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DECEMBER/JANUARY</w:t>
      </w:r>
      <w:r>
        <w:rPr>
          <w:rFonts w:ascii="Verdana" w:hAnsi="Verdana"/>
          <w:color w:val="171D29"/>
          <w:sz w:val="18"/>
          <w:szCs w:val="18"/>
        </w:rPr>
        <w:br/>
        <w:t>Research, Read, Brainstorm, Practice, Work on props, Fun…</w:t>
      </w:r>
      <w:r>
        <w:rPr>
          <w:rFonts w:ascii="Verdana" w:hAnsi="Verdana"/>
          <w:color w:val="171D29"/>
          <w:sz w:val="18"/>
          <w:szCs w:val="18"/>
        </w:rPr>
        <w:br/>
        <w:t>Keep practicing Spontaneous</w:t>
      </w:r>
      <w:r>
        <w:rPr>
          <w:rFonts w:ascii="Verdana" w:hAnsi="Verdana"/>
          <w:color w:val="171D29"/>
          <w:sz w:val="18"/>
          <w:szCs w:val="18"/>
        </w:rPr>
        <w:br/>
        <w:t>Send in tournament registration forms and payment for each team</w:t>
      </w:r>
      <w:r>
        <w:rPr>
          <w:rFonts w:ascii="Verdana" w:hAnsi="Verdana"/>
          <w:color w:val="171D29"/>
          <w:sz w:val="18"/>
          <w:szCs w:val="18"/>
        </w:rPr>
        <w:br/>
        <w:t>Judge/Volunteer Recruitment finalized</w:t>
      </w: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JANUARY/FEBRUARY</w:t>
      </w:r>
      <w:r>
        <w:rPr>
          <w:rFonts w:ascii="Verdana" w:hAnsi="Verdana"/>
          <w:color w:val="171D29"/>
          <w:sz w:val="18"/>
          <w:szCs w:val="18"/>
        </w:rPr>
        <w:br/>
        <w:t>Make sure you have all registration deadlines met</w:t>
      </w:r>
      <w:r>
        <w:rPr>
          <w:rFonts w:ascii="Verdana" w:hAnsi="Verdana"/>
          <w:color w:val="171D29"/>
          <w:sz w:val="18"/>
          <w:szCs w:val="18"/>
        </w:rPr>
        <w:br/>
        <w:t>Practice, fine tune, work on props, fun…</w:t>
      </w:r>
      <w:r>
        <w:rPr>
          <w:rFonts w:ascii="Verdana" w:hAnsi="Verdana"/>
          <w:color w:val="171D29"/>
          <w:sz w:val="18"/>
          <w:szCs w:val="18"/>
        </w:rPr>
        <w:br/>
        <w:t>Make sure your judges know of training dates and attend</w:t>
      </w: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FEBRUARY/MARCH</w:t>
      </w:r>
      <w:r>
        <w:rPr>
          <w:rFonts w:ascii="Verdana" w:hAnsi="Verdana"/>
          <w:color w:val="171D29"/>
          <w:sz w:val="18"/>
          <w:szCs w:val="18"/>
        </w:rPr>
        <w:br/>
        <w:t>Prepare for state competition</w:t>
      </w:r>
      <w:r>
        <w:rPr>
          <w:rFonts w:ascii="Verdana" w:hAnsi="Verdana"/>
          <w:color w:val="171D29"/>
          <w:sz w:val="18"/>
          <w:szCs w:val="18"/>
        </w:rPr>
        <w:br/>
      </w:r>
      <w:proofErr w:type="gramStart"/>
      <w:r>
        <w:rPr>
          <w:rFonts w:ascii="Verdana" w:hAnsi="Verdana"/>
          <w:color w:val="171D29"/>
          <w:sz w:val="18"/>
          <w:szCs w:val="18"/>
        </w:rPr>
        <w:t>It</w:t>
      </w:r>
      <w:proofErr w:type="gramEnd"/>
      <w:r>
        <w:rPr>
          <w:rFonts w:ascii="Verdana" w:hAnsi="Verdana"/>
          <w:color w:val="171D29"/>
          <w:sz w:val="18"/>
          <w:szCs w:val="18"/>
        </w:rPr>
        <w:t xml:space="preserve"> gets crazy and that’s OK!!!</w:t>
      </w:r>
      <w:r>
        <w:rPr>
          <w:rFonts w:ascii="Verdana" w:hAnsi="Verdana"/>
          <w:color w:val="171D29"/>
          <w:sz w:val="18"/>
          <w:szCs w:val="18"/>
        </w:rPr>
        <w:br/>
        <w:t>Make sure parents know of extra meetings that are needed</w:t>
      </w: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MARCH/APRIL</w:t>
      </w:r>
      <w:r>
        <w:rPr>
          <w:rFonts w:ascii="Verdana" w:hAnsi="Verdana"/>
          <w:color w:val="171D29"/>
          <w:sz w:val="18"/>
          <w:szCs w:val="18"/>
        </w:rPr>
        <w:br/>
        <w:t>Prepare for the state competition in March.</w:t>
      </w:r>
      <w:r>
        <w:rPr>
          <w:rFonts w:ascii="Verdana" w:hAnsi="Verdana"/>
          <w:color w:val="171D29"/>
          <w:sz w:val="18"/>
          <w:szCs w:val="18"/>
        </w:rPr>
        <w:br/>
        <w:t>Remind state tournament volunteers of their commitment</w:t>
      </w:r>
      <w:r>
        <w:rPr>
          <w:rFonts w:ascii="Verdana" w:hAnsi="Verdana"/>
          <w:color w:val="171D29"/>
          <w:sz w:val="18"/>
          <w:szCs w:val="18"/>
        </w:rPr>
        <w:br/>
        <w:t>Attend the state tournament and have fun with your team</w:t>
      </w:r>
      <w:r>
        <w:rPr>
          <w:rFonts w:ascii="Verdana" w:hAnsi="Verdana"/>
          <w:color w:val="171D29"/>
          <w:sz w:val="18"/>
          <w:szCs w:val="18"/>
        </w:rPr>
        <w:br/>
        <w:t>Have an “Odyssey of the Mind” Recovery Party</w:t>
      </w:r>
    </w:p>
    <w:p w:rsidR="005766AA" w:rsidRDefault="005766AA" w:rsidP="005766AA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171D29"/>
          <w:sz w:val="18"/>
          <w:szCs w:val="18"/>
        </w:rPr>
      </w:pPr>
      <w:r>
        <w:rPr>
          <w:rStyle w:val="Strong"/>
          <w:rFonts w:ascii="Verdana" w:hAnsi="Verdana"/>
          <w:color w:val="171D29"/>
          <w:sz w:val="18"/>
          <w:szCs w:val="18"/>
        </w:rPr>
        <w:t>APRIL/MAY</w:t>
      </w:r>
      <w:r>
        <w:rPr>
          <w:rFonts w:ascii="Verdana" w:hAnsi="Verdana"/>
          <w:color w:val="171D29"/>
          <w:sz w:val="18"/>
          <w:szCs w:val="18"/>
        </w:rPr>
        <w:br/>
        <w:t>If you advance to Worlds…send in registration, raise support, and apply for a housing grant</w:t>
      </w:r>
      <w:r>
        <w:rPr>
          <w:rFonts w:ascii="Verdana" w:hAnsi="Verdana"/>
          <w:color w:val="171D29"/>
          <w:sz w:val="18"/>
          <w:szCs w:val="18"/>
        </w:rPr>
        <w:br/>
        <w:t>Compete at World Finals</w:t>
      </w:r>
      <w:r>
        <w:rPr>
          <w:rFonts w:ascii="Verdana" w:hAnsi="Verdana"/>
          <w:color w:val="171D29"/>
          <w:sz w:val="18"/>
          <w:szCs w:val="18"/>
        </w:rPr>
        <w:br/>
        <w:t>Enjoy the summer and look forward to next year’s problems!</w:t>
      </w:r>
    </w:p>
    <w:p w:rsidR="0002536C" w:rsidRDefault="0002536C"/>
    <w:sectPr w:rsidR="0002536C" w:rsidSect="00025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9C" w:rsidRDefault="007E1D9C" w:rsidP="005766AA">
      <w:pPr>
        <w:spacing w:line="240" w:lineRule="auto"/>
      </w:pPr>
      <w:r>
        <w:separator/>
      </w:r>
    </w:p>
  </w:endnote>
  <w:endnote w:type="continuationSeparator" w:id="0">
    <w:p w:rsidR="007E1D9C" w:rsidRDefault="007E1D9C" w:rsidP="00576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A" w:rsidRDefault="005766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A" w:rsidRDefault="005766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A" w:rsidRDefault="005766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9C" w:rsidRDefault="007E1D9C" w:rsidP="005766AA">
      <w:pPr>
        <w:spacing w:line="240" w:lineRule="auto"/>
      </w:pPr>
      <w:r>
        <w:separator/>
      </w:r>
    </w:p>
  </w:footnote>
  <w:footnote w:type="continuationSeparator" w:id="0">
    <w:p w:rsidR="007E1D9C" w:rsidRDefault="007E1D9C" w:rsidP="00576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A" w:rsidRDefault="005766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1D79DDE61A49E99685D74EE159E8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66AA" w:rsidRDefault="005766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Odyssey of the Mind Timeline</w:t>
        </w:r>
      </w:p>
    </w:sdtContent>
  </w:sdt>
  <w:p w:rsidR="005766AA" w:rsidRDefault="005766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A" w:rsidRDefault="00576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A"/>
    <w:rsid w:val="0002536C"/>
    <w:rsid w:val="0024702C"/>
    <w:rsid w:val="004B4180"/>
    <w:rsid w:val="005766AA"/>
    <w:rsid w:val="007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57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6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AA"/>
  </w:style>
  <w:style w:type="paragraph" w:styleId="Footer">
    <w:name w:val="footer"/>
    <w:basedOn w:val="Normal"/>
    <w:link w:val="FooterChar"/>
    <w:uiPriority w:val="99"/>
    <w:unhideWhenUsed/>
    <w:rsid w:val="005766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AA"/>
  </w:style>
  <w:style w:type="paragraph" w:styleId="BalloonText">
    <w:name w:val="Balloon Text"/>
    <w:basedOn w:val="Normal"/>
    <w:link w:val="BalloonTextChar"/>
    <w:uiPriority w:val="99"/>
    <w:semiHidden/>
    <w:unhideWhenUsed/>
    <w:rsid w:val="0057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57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6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AA"/>
  </w:style>
  <w:style w:type="paragraph" w:styleId="Footer">
    <w:name w:val="footer"/>
    <w:basedOn w:val="Normal"/>
    <w:link w:val="FooterChar"/>
    <w:uiPriority w:val="99"/>
    <w:unhideWhenUsed/>
    <w:rsid w:val="005766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AA"/>
  </w:style>
  <w:style w:type="paragraph" w:styleId="BalloonText">
    <w:name w:val="Balloon Text"/>
    <w:basedOn w:val="Normal"/>
    <w:link w:val="BalloonTextChar"/>
    <w:uiPriority w:val="99"/>
    <w:semiHidden/>
    <w:unhideWhenUsed/>
    <w:rsid w:val="0057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sodyssey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1D79DDE61A49E99685D74EE159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B486-C1B0-4B75-BEDC-0EBB2602DB29}"/>
      </w:docPartPr>
      <w:docPartBody>
        <w:p w:rsidR="00BA7482" w:rsidRDefault="004857CD" w:rsidP="004857CD">
          <w:pPr>
            <w:pStyle w:val="641D79DDE61A49E99685D74EE159E8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7CD"/>
    <w:rsid w:val="004857CD"/>
    <w:rsid w:val="00BA7482"/>
    <w:rsid w:val="00C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D79DDE61A49E99685D74EE159E869">
    <w:name w:val="641D79DDE61A49E99685D74EE159E869"/>
    <w:rsid w:val="004857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of the Mind Timeline</dc:title>
  <dc:creator>Barb and Curtis</dc:creator>
  <cp:lastModifiedBy>Library</cp:lastModifiedBy>
  <cp:revision>2</cp:revision>
  <dcterms:created xsi:type="dcterms:W3CDTF">2017-10-12T19:50:00Z</dcterms:created>
  <dcterms:modified xsi:type="dcterms:W3CDTF">2017-10-12T19:50:00Z</dcterms:modified>
</cp:coreProperties>
</file>